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附件二、意向报价函</w:t>
      </w:r>
    </w:p>
    <w:tbl>
      <w:tblPr>
        <w:tblStyle w:val="4"/>
        <w:tblpPr w:leftFromText="180" w:rightFromText="180" w:vertAnchor="text" w:horzAnchor="page" w:tblpX="1872" w:tblpY="609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40"/>
        <w:gridCol w:w="1491"/>
        <w:gridCol w:w="1176"/>
        <w:gridCol w:w="1176"/>
        <w:gridCol w:w="910"/>
        <w:gridCol w:w="18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推荐方案一报价（单位：元）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场景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预估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销售单价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金额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病房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55</w:t>
            </w:r>
            <w:r>
              <w:rPr>
                <w:rFonts w:hint="eastAsia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寸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  <w:t>含普通壁挂安装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  <w:t>门诊室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65</w:t>
            </w:r>
            <w:r>
              <w:rPr>
                <w:rFonts w:hint="eastAsia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寸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护士台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75</w:t>
            </w:r>
            <w:r>
              <w:rPr>
                <w:rFonts w:hint="eastAsia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寸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/>
          <w:color w:val="595959" w:themeColor="text1" w:themeTint="A6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text" w:horzAnchor="page" w:tblpX="1872" w:tblpY="609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40"/>
        <w:gridCol w:w="1491"/>
        <w:gridCol w:w="1176"/>
        <w:gridCol w:w="1176"/>
        <w:gridCol w:w="910"/>
        <w:gridCol w:w="18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推荐方案</w:t>
            </w:r>
            <w:r>
              <w:rPr>
                <w:rFonts w:hint="eastAsia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报价（单位：元）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场景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预估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销售单价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金额</w:t>
            </w: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病房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65寸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  <w:t>含普通壁挂安装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  <w:t>门诊室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65</w:t>
            </w:r>
            <w:r>
              <w:rPr>
                <w:rFonts w:hint="eastAsia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寸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护士台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75</w:t>
            </w:r>
            <w:r>
              <w:rPr>
                <w:rFonts w:hint="eastAsia" w:cs="仿宋"/>
                <w:b w:val="0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寸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</w:tr>
    </w:tbl>
    <w:p>
      <w:pPr>
        <w:pStyle w:val="2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mNDc4MTQzYjlhZjA1MTNhOGRhOGE5NDVmYzNlMzEifQ=="/>
  </w:docVars>
  <w:rsids>
    <w:rsidRoot w:val="4E441474"/>
    <w:rsid w:val="4E44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hd w:val="clear" w:color="auto" w:fill="FFFFFF"/>
      <w:spacing w:line="360" w:lineRule="auto"/>
      <w:jc w:val="center"/>
      <w:textAlignment w:val="baseline"/>
    </w:pPr>
    <w:rPr>
      <w:rFonts w:ascii="仿宋" w:hAnsi="仿宋" w:eastAsia="仿宋" w:cs="宋体"/>
      <w:b/>
      <w:bCs/>
      <w:color w:val="666666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3">
    <w:name w:val="toc 7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2024-05-06T08:21:00Z</dcterms:created>
  <dc:creator>洛林</dc:creator>
  <cp:lastModifiedBy>洛林</cp:lastModifiedBy>
  <dcterms:modified xsi:type="dcterms:W3CDTF">2024-05-06T08:21:50Z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7D7ED963DE494CEDA0D27714742C9700_11</vt:lpwstr>
  </property>
</Properties>
</file>