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6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3"/>
        <w:gridCol w:w="236"/>
      </w:tblGrid>
      <w:tr w14:paraId="63222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4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采购需求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D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7D3D697">
      <w:pPr>
        <w:rPr>
          <w:rFonts w:hint="eastAsia"/>
          <w:b/>
          <w:bCs/>
          <w:color w:val="FF0000"/>
          <w:sz w:val="28"/>
          <w:szCs w:val="36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注：本表为一年度配件需求量</w:t>
      </w:r>
      <w:bookmarkStart w:id="0" w:name="_GoBack"/>
      <w:bookmarkEnd w:id="0"/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（预算9.8万元/年）</w:t>
      </w:r>
    </w:p>
    <w:tbl>
      <w:tblPr>
        <w:tblStyle w:val="2"/>
        <w:tblW w:w="8379" w:type="dxa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549"/>
        <w:gridCol w:w="1350"/>
        <w:gridCol w:w="1072"/>
        <w:gridCol w:w="1198"/>
      </w:tblGrid>
      <w:tr w14:paraId="48765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设备材料名称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</w:tr>
      <w:tr w14:paraId="6240E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不锈钢推拉式护栏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五档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</w:tr>
      <w:tr w14:paraId="046BC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ABS床头板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</w:tr>
      <w:tr w14:paraId="62AC1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ABS床尾板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</w:tr>
      <w:tr w14:paraId="63227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ABS餐桌板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</w:tr>
      <w:tr w14:paraId="1AFA4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餐桌架(带板）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75C09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ABS摇手柄（含卡簧）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86BE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</w:tr>
      <w:tr w14:paraId="78A24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</w:tr>
      <w:tr w14:paraId="1D84A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带刹车万向轮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</w:tr>
      <w:tr w14:paraId="16956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带刹车万向轮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</w:tr>
      <w:tr w14:paraId="2F086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带刹车万向轮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</w:tr>
      <w:tr w14:paraId="76823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输液架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</w:tr>
      <w:tr w14:paraId="1ABE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抽屉导轨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三节式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</w:tr>
      <w:tr w14:paraId="63C27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轮椅轮子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前小轮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</w:tr>
      <w:tr w14:paraId="123BA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陪客床包皮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4CCF6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担架车、诊察床包皮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</w:tr>
      <w:tr w14:paraId="22762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不锈钢推拉式护栏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六档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</w:tr>
      <w:tr w14:paraId="0518B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焊接明铰链（加厚）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</w:tr>
      <w:tr w14:paraId="4D3D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51102平面轴承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</w:tr>
      <w:tr w14:paraId="41B47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轮椅外胎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</w:tr>
      <w:tr w14:paraId="4DBE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弹性开口销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54A8C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轮椅轴承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449A8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陪客椅轮子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1759A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陪客椅轮子（塑料）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473B0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盐水架轮子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1AEF3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护栏把手开关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2B80E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床栏支架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5AB0D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床头板底座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</w:tbl>
    <w:p w14:paraId="597540C2">
      <w:pPr>
        <w:rPr>
          <w:rFonts w:hint="default"/>
          <w:b/>
          <w:bCs/>
          <w:color w:val="FF0000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F1E32"/>
    <w:rsid w:val="29CC7E29"/>
    <w:rsid w:val="3EF7586B"/>
    <w:rsid w:val="4BC03F91"/>
    <w:rsid w:val="699B4C9D"/>
    <w:rsid w:val="71207284"/>
    <w:rsid w:val="7B2A40D3"/>
    <w:rsid w:val="7CC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365</Characters>
  <Lines>0</Lines>
  <Paragraphs>0</Paragraphs>
  <TotalTime>2</TotalTime>
  <ScaleCrop>false</ScaleCrop>
  <LinksUpToDate>false</LinksUpToDate>
  <CharactersWithSpaces>365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2025-11-12T08:03:00Z</dcterms:created>
  <dc:creator>Administrator</dc:creator>
  <cp:lastModifiedBy>D Z</cp:lastModifiedBy>
  <dcterms:modified xsi:type="dcterms:W3CDTF">2025-11-12T08:35:25Z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eyJoZGlkIjoiYmY4ZDUyYjk2N2RiMWI4MjkzYWQ0ZDVlZTljZDQ3YmMiLCJ1c2VySWQiOiI1ODQ3NTI5MjkifQ==</vt:lpwstr>
  </property>
  <property fmtid="{D5CDD505-2E9C-101B-9397-08002B2CF9AE}" pid="4" name="ICV">
    <vt:lpwstr>C3A3C3E6A14C45BD8B2F2BA6A743E0F6_12</vt:lpwstr>
  </property>
</Properties>
</file>